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0484" w14:textId="77777777" w:rsidR="009E57CA" w:rsidRDefault="00000000">
      <w:pPr>
        <w:pStyle w:val="Nadpis1"/>
      </w:pPr>
      <w:r>
        <w:t xml:space="preserve">Reklamační řád </w:t>
      </w:r>
    </w:p>
    <w:p w14:paraId="04604021" w14:textId="77777777" w:rsidR="009E57CA" w:rsidRDefault="009E57CA">
      <w:pPr>
        <w:sectPr w:rsidR="009E57CA">
          <w:pgSz w:w="11906" w:h="16838"/>
          <w:pgMar w:top="1134" w:right="1134" w:bottom="1134" w:left="1134" w:header="0" w:footer="0" w:gutter="0"/>
          <w:cols w:space="708"/>
          <w:formProt w:val="0"/>
          <w:docGrid w:linePitch="240" w:charSpace="-6145"/>
        </w:sectPr>
      </w:pPr>
    </w:p>
    <w:p w14:paraId="7B88F558" w14:textId="77777777" w:rsidR="009E57CA" w:rsidRDefault="00000000">
      <w:pPr>
        <w:pStyle w:val="Zkladntext"/>
        <w:rPr>
          <w:rFonts w:ascii="Arial" w:hAnsi="Arial"/>
        </w:rPr>
      </w:pPr>
      <w:r>
        <w:rPr>
          <w:rFonts w:ascii="Arial" w:hAnsi="Arial"/>
        </w:rPr>
        <w:t> </w:t>
      </w:r>
    </w:p>
    <w:p w14:paraId="50393C7C" w14:textId="77777777" w:rsidR="009E57CA" w:rsidRDefault="00000000">
      <w:pPr>
        <w:pStyle w:val="Zkladntext"/>
      </w:pPr>
      <w:r>
        <w:rPr>
          <w:rStyle w:val="Silnzdraznn"/>
          <w:rFonts w:ascii="Arial" w:hAnsi="Arial"/>
        </w:rPr>
        <w:t>I. Všeobecná ustanovení</w:t>
      </w:r>
    </w:p>
    <w:p w14:paraId="3ED24347" w14:textId="11B4B80D" w:rsidR="009E57CA" w:rsidRDefault="00000000">
      <w:pPr>
        <w:pStyle w:val="Zkladntext"/>
        <w:rPr>
          <w:rFonts w:ascii="Arial" w:hAnsi="Arial"/>
        </w:rPr>
      </w:pPr>
      <w:r>
        <w:rPr>
          <w:rFonts w:ascii="Arial" w:hAnsi="Arial"/>
        </w:rPr>
        <w:t xml:space="preserve">Reklamační řád je nedílnou součástí Všeobecných obchodních podmínek prodávajícího </w:t>
      </w:r>
      <w:r w:rsidR="00780BD6">
        <w:rPr>
          <w:rFonts w:ascii="Arial" w:hAnsi="Arial"/>
        </w:rPr>
        <w:t>Columbae sro</w:t>
      </w:r>
      <w:r>
        <w:rPr>
          <w:rFonts w:ascii="Arial" w:hAnsi="Arial"/>
        </w:rPr>
        <w:t>, IČ</w:t>
      </w:r>
      <w:r w:rsidR="00780BD6">
        <w:rPr>
          <w:rFonts w:ascii="Arial" w:hAnsi="Arial"/>
        </w:rPr>
        <w:t>O</w:t>
      </w:r>
      <w:r>
        <w:rPr>
          <w:rFonts w:ascii="Arial" w:hAnsi="Arial"/>
        </w:rPr>
        <w:t xml:space="preserve"> </w:t>
      </w:r>
      <w:r w:rsidR="00780BD6">
        <w:rPr>
          <w:rFonts w:ascii="Arial" w:hAnsi="Arial"/>
        </w:rPr>
        <w:t>14359430</w:t>
      </w:r>
      <w:r>
        <w:rPr>
          <w:rFonts w:ascii="Arial" w:hAnsi="Arial"/>
        </w:rPr>
        <w:t xml:space="preserve">, se sídlem </w:t>
      </w:r>
      <w:r w:rsidR="00780BD6">
        <w:rPr>
          <w:rFonts w:ascii="Arial" w:hAnsi="Arial"/>
        </w:rPr>
        <w:t>Vršovice 58,74761 Vršovice</w:t>
      </w:r>
      <w:r>
        <w:rPr>
          <w:rFonts w:ascii="Arial" w:hAnsi="Arial"/>
        </w:rPr>
        <w:t>,</w:t>
      </w:r>
      <w:r w:rsidR="00780BD6" w:rsidRPr="00780BD6">
        <w:rPr>
          <w:rFonts w:ascii="Verdana" w:eastAsia="Times New Roman" w:hAnsi="Verdana" w:cs="Times New Roman"/>
          <w:color w:val="000000"/>
          <w:sz w:val="20"/>
          <w:szCs w:val="20"/>
          <w:shd w:val="clear" w:color="auto" w:fill="FFFFFF"/>
          <w:lang w:eastAsia="cs-CZ" w:bidi="ar-SA"/>
        </w:rPr>
        <w:t xml:space="preserve"> </w:t>
      </w:r>
      <w:r w:rsidR="00780BD6" w:rsidRPr="00780BD6">
        <w:rPr>
          <w:rFonts w:ascii="Arial" w:hAnsi="Arial"/>
        </w:rPr>
        <w:t xml:space="preserve">firma zapsaná v obchodním </w:t>
      </w:r>
      <w:proofErr w:type="gramStart"/>
      <w:r w:rsidR="00780BD6" w:rsidRPr="00780BD6">
        <w:rPr>
          <w:rFonts w:ascii="Arial" w:hAnsi="Arial"/>
        </w:rPr>
        <w:t>rejtříku,vedeném</w:t>
      </w:r>
      <w:proofErr w:type="gramEnd"/>
      <w:r w:rsidR="00780BD6" w:rsidRPr="00780BD6">
        <w:rPr>
          <w:rFonts w:ascii="Arial" w:hAnsi="Arial"/>
        </w:rPr>
        <w:t xml:space="preserve"> Krajským soudem v Ostravě oddíl C, vložka 88774</w:t>
      </w:r>
      <w:r w:rsidR="00780BD6" w:rsidRPr="00780BD6">
        <w:rPr>
          <w:rFonts w:ascii="Arial" w:hAnsi="Arial"/>
        </w:rPr>
        <w:br/>
        <w:t>pro prodej zboží prostřednictvím on-line obchodu umístěného na internetové adrese WWW.ELIQUID-BRNO.CZ</w:t>
      </w:r>
      <w:r>
        <w:rPr>
          <w:rFonts w:ascii="Arial" w:hAnsi="Arial"/>
        </w:rPr>
        <w:t>, a popisuje postup, jakým způsobem přistupovat k reklamaci zboží.</w:t>
      </w:r>
    </w:p>
    <w:p w14:paraId="236BD9A7" w14:textId="77777777" w:rsidR="009E57CA" w:rsidRDefault="00000000">
      <w:pPr>
        <w:pStyle w:val="Zkladntext"/>
        <w:rPr>
          <w:rFonts w:ascii="Arial" w:hAnsi="Arial"/>
        </w:rPr>
      </w:pPr>
      <w:r>
        <w:rPr>
          <w:rFonts w:ascii="Arial" w:hAnsi="Arial"/>
        </w:rPr>
        <w:t>Kupující je povinen se seznámit s Reklamačním řádem a Všeobecnými obchodními podmínkami (dále jen „VOP“) ještě před objednáním zboží. Zároveň kupující bere na vědomí, že je povinen poskytnout potřebnou součinnost nezbytnou pro vyřízení reklamace, v opačném případě se lhůty adekvátně prodlužují o čas, ve kterém kupující neposkytl požadovanou součinnost.</w:t>
      </w:r>
    </w:p>
    <w:p w14:paraId="7B89B3DB" w14:textId="77777777" w:rsidR="009E57CA" w:rsidRDefault="00000000">
      <w:pPr>
        <w:pStyle w:val="Zkladntext"/>
        <w:rPr>
          <w:rFonts w:ascii="Arial" w:hAnsi="Arial"/>
        </w:rPr>
      </w:pPr>
      <w:r>
        <w:rPr>
          <w:rFonts w:ascii="Arial" w:hAnsi="Arial"/>
        </w:rPr>
        <w:t>Uzavřením kupní smlouvy a převzetím zboží od prodávajícího kupující souhlasí s tímto Reklamačním řádem.</w:t>
      </w:r>
    </w:p>
    <w:p w14:paraId="6CC5D0BE" w14:textId="77777777" w:rsidR="009E57CA" w:rsidRDefault="00000000">
      <w:pPr>
        <w:pStyle w:val="Zkladntext"/>
        <w:rPr>
          <w:rFonts w:ascii="Arial" w:hAnsi="Arial"/>
        </w:rPr>
      </w:pPr>
      <w:r>
        <w:rPr>
          <w:rFonts w:ascii="Arial" w:hAnsi="Arial"/>
        </w:rPr>
        <w:t>Definice pojmů obsažené v tomto Reklamačním řádu mají přednost před definicemi ve VOP. Pokud tento Reklamační řád pojem nedefinuje, chápe se ve významu, v jakém je definován ve VOP. Pokud není definován ani tam, chápe se ve významu, v jakém jej užívají právní předpisy.</w:t>
      </w:r>
    </w:p>
    <w:p w14:paraId="7BE5F059" w14:textId="77777777" w:rsidR="009E57CA" w:rsidRDefault="00000000">
      <w:pPr>
        <w:pStyle w:val="Zkladntext"/>
        <w:rPr>
          <w:rFonts w:ascii="Arial" w:hAnsi="Arial"/>
        </w:rPr>
      </w:pPr>
      <w:r>
        <w:rPr>
          <w:rFonts w:ascii="Arial" w:hAnsi="Arial"/>
        </w:rPr>
        <w:t>V případě uplatnění servisu v rámci zakoupené či smluvené služby se tento servisní zásah řídí výhradně podmínkami dané služby.</w:t>
      </w:r>
    </w:p>
    <w:p w14:paraId="3F4272C1" w14:textId="77777777" w:rsidR="009E57CA" w:rsidRDefault="00000000">
      <w:pPr>
        <w:pStyle w:val="Zkladntext"/>
        <w:rPr>
          <w:rFonts w:ascii="Arial" w:hAnsi="Arial"/>
        </w:rPr>
      </w:pPr>
      <w:r>
        <w:rPr>
          <w:rFonts w:ascii="Arial" w:hAnsi="Arial"/>
        </w:rPr>
        <w:t xml:space="preserve">Pro uplatnění reklamace nepotřebujete záruční list. Vždy Vám postačí účtenka nebo číslo objednávky. </w:t>
      </w:r>
    </w:p>
    <w:p w14:paraId="733929A8" w14:textId="77777777" w:rsidR="009E57CA" w:rsidRDefault="00000000">
      <w:pPr>
        <w:pStyle w:val="Zkladntext"/>
        <w:rPr>
          <w:rFonts w:ascii="Arial" w:hAnsi="Arial"/>
        </w:rPr>
      </w:pPr>
      <w:r>
        <w:rPr>
          <w:rFonts w:ascii="Arial" w:hAnsi="Arial"/>
        </w:rPr>
        <w:t>Záruka běží ode dne převzetí zboží.</w:t>
      </w:r>
    </w:p>
    <w:p w14:paraId="7300002C" w14:textId="77777777" w:rsidR="009E57CA" w:rsidRDefault="00000000">
      <w:pPr>
        <w:pStyle w:val="Zkladntext"/>
        <w:rPr>
          <w:rFonts w:ascii="Arial" w:hAnsi="Arial"/>
        </w:rPr>
      </w:pPr>
      <w:r>
        <w:rPr>
          <w:rFonts w:ascii="Arial" w:hAnsi="Arial"/>
        </w:rPr>
        <w:t>V případě vyřízení reklamace výměnou neběží nová záruka na zboží. Pokračuje původní záruka.</w:t>
      </w:r>
    </w:p>
    <w:p w14:paraId="621398C9" w14:textId="77777777" w:rsidR="009E57CA" w:rsidRDefault="00000000">
      <w:pPr>
        <w:pStyle w:val="Zkladntext"/>
        <w:rPr>
          <w:rFonts w:ascii="Arial" w:hAnsi="Arial"/>
        </w:rPr>
      </w:pPr>
      <w:r>
        <w:rPr>
          <w:rFonts w:ascii="Arial" w:hAnsi="Arial"/>
        </w:rPr>
        <w:t>Pokud zakoupíte produkt ve stavu nový, je záruka 2 roky (výjimkou je kupující podnikatel).</w:t>
      </w:r>
    </w:p>
    <w:p w14:paraId="24D93A27" w14:textId="77777777" w:rsidR="009E57CA" w:rsidRDefault="00000000">
      <w:pPr>
        <w:pStyle w:val="Zkladntext"/>
        <w:rPr>
          <w:rFonts w:ascii="Arial" w:hAnsi="Arial"/>
        </w:rPr>
      </w:pPr>
      <w:r>
        <w:rPr>
          <w:rFonts w:ascii="Arial" w:hAnsi="Arial"/>
        </w:rPr>
        <w:t>Pokud zakoupíte produkt ve stavu zánovní, je záruka 21 měsíců (výjimkou je kupující podnikatel).</w:t>
      </w:r>
    </w:p>
    <w:p w14:paraId="3C98A98F" w14:textId="77777777" w:rsidR="009E57CA" w:rsidRDefault="00000000">
      <w:pPr>
        <w:pStyle w:val="Zkladntext"/>
        <w:rPr>
          <w:rFonts w:ascii="Arial" w:hAnsi="Arial"/>
        </w:rPr>
      </w:pPr>
      <w:r>
        <w:rPr>
          <w:rFonts w:ascii="Arial" w:hAnsi="Arial"/>
        </w:rPr>
        <w:t>Pokud zakoupíte produkt ve stavu použité, je záruka na zboží 12 měsíců.</w:t>
      </w:r>
    </w:p>
    <w:p w14:paraId="47ADA00D" w14:textId="77777777" w:rsidR="009E57CA" w:rsidRDefault="00000000">
      <w:pPr>
        <w:pStyle w:val="Zkladntext"/>
        <w:rPr>
          <w:rFonts w:ascii="Arial" w:hAnsi="Arial"/>
        </w:rPr>
      </w:pPr>
      <w:r>
        <w:rPr>
          <w:rFonts w:ascii="Arial" w:hAnsi="Arial"/>
        </w:rPr>
        <w:t xml:space="preserve">U </w:t>
      </w:r>
      <w:proofErr w:type="gramStart"/>
      <w:r>
        <w:rPr>
          <w:rFonts w:ascii="Arial" w:hAnsi="Arial"/>
        </w:rPr>
        <w:t>zboží</w:t>
      </w:r>
      <w:proofErr w:type="gramEnd"/>
      <w:r>
        <w:rPr>
          <w:rFonts w:ascii="Arial" w:hAnsi="Arial"/>
        </w:rPr>
        <w:t xml:space="preserve"> které se standardně spotřebovává časem, (</w:t>
      </w:r>
      <w:proofErr w:type="gramStart"/>
      <w:r>
        <w:rPr>
          <w:rFonts w:ascii="Arial" w:hAnsi="Arial"/>
        </w:rPr>
        <w:t>náplně,</w:t>
      </w:r>
      <w:proofErr w:type="gramEnd"/>
      <w:r>
        <w:rPr>
          <w:rFonts w:ascii="Arial" w:hAnsi="Arial"/>
        </w:rPr>
        <w:t xml:space="preserve"> apod.) je možné uplatnit vadu do 24 měsíců, pokud však datum spotřeby na produktu, není časově omezeno na kratší dobu. V takovém případě, je možné vadu uplatnit pouze do tohoto data.</w:t>
      </w:r>
    </w:p>
    <w:p w14:paraId="6AE1E90A" w14:textId="77777777" w:rsidR="009E57CA" w:rsidRDefault="00000000">
      <w:pPr>
        <w:pStyle w:val="Zkladntext"/>
        <w:rPr>
          <w:rFonts w:ascii="Arial" w:hAnsi="Arial"/>
        </w:rPr>
      </w:pPr>
      <w:r>
        <w:rPr>
          <w:rFonts w:ascii="Arial" w:hAnsi="Arial"/>
        </w:rPr>
        <w:lastRenderedPageBreak/>
        <w:t>Jestliže produkt kupujete na Firmu, nebo na IČO, pak máte možnost uplatnit vadu pouze v rozsahu měsíců, které jsou vyznačeny na faktuře vydané při odebrání zboží, nebo podle dohodnutých podmínek přímo s prodejcem (musí být písemně sepsáno v kupní smlouvě).</w:t>
      </w:r>
    </w:p>
    <w:p w14:paraId="77B6080F" w14:textId="77777777" w:rsidR="009E57CA" w:rsidRDefault="00000000">
      <w:pPr>
        <w:pStyle w:val="Zkladntext"/>
      </w:pPr>
      <w:r>
        <w:rPr>
          <w:rStyle w:val="Silnzdraznn"/>
          <w:rFonts w:ascii="Arial" w:hAnsi="Arial"/>
        </w:rPr>
        <w:t>II. Záruka za jakost</w:t>
      </w:r>
    </w:p>
    <w:p w14:paraId="1D602927" w14:textId="77777777" w:rsidR="009E57CA" w:rsidRDefault="00000000">
      <w:pPr>
        <w:pStyle w:val="Zkladntext"/>
        <w:rPr>
          <w:rFonts w:ascii="Arial" w:hAnsi="Arial"/>
        </w:rPr>
      </w:pPr>
      <w:r>
        <w:rPr>
          <w:rFonts w:ascii="Arial" w:hAnsi="Arial"/>
        </w:rPr>
        <w:t>Jako doklad o záruce vystavujeme ke každému zakoupenému zboží doklad o zakoupení (faktura) se zákonem uvedenými údaji, které jsou zapotřebí pro uplatnění záruky (zejm. název zboží, délka záruky, cena, množství, sériové číslo).</w:t>
      </w:r>
    </w:p>
    <w:p w14:paraId="0D1780D5" w14:textId="77777777" w:rsidR="009E57CA" w:rsidRDefault="00000000">
      <w:pPr>
        <w:pStyle w:val="Zkladntext"/>
      </w:pPr>
      <w:r>
        <w:rPr>
          <w:rStyle w:val="Silnzdraznn"/>
          <w:rFonts w:ascii="Arial" w:hAnsi="Arial"/>
        </w:rPr>
        <w:t>1. Lhůta pro uplatnění práv z vadného plnění</w:t>
      </w:r>
    </w:p>
    <w:p w14:paraId="59B61FAD" w14:textId="77777777" w:rsidR="009E57CA" w:rsidRDefault="00000000">
      <w:pPr>
        <w:pStyle w:val="Zkladntext"/>
        <w:rPr>
          <w:rFonts w:ascii="Arial" w:hAnsi="Arial"/>
        </w:rPr>
      </w:pPr>
      <w:r>
        <w:rPr>
          <w:rFonts w:ascii="Arial" w:hAnsi="Arial"/>
        </w:rPr>
        <w:t>Lhůta pro uplatnění práv z vadného plnění začíná běžet dnem převzetí zboží kupujícím, tj. dnem uvedeném na dokladu o zakoupení či na záručním listě.</w:t>
      </w:r>
    </w:p>
    <w:p w14:paraId="3AEA27CF" w14:textId="77777777" w:rsidR="009E57CA" w:rsidRDefault="00000000">
      <w:pPr>
        <w:pStyle w:val="Zkladntext"/>
        <w:rPr>
          <w:rFonts w:ascii="Arial" w:hAnsi="Arial"/>
        </w:rPr>
      </w:pPr>
      <w:r>
        <w:rPr>
          <w:rFonts w:ascii="Arial" w:hAnsi="Arial"/>
        </w:rPr>
        <w:t>Lhůta je:</w:t>
      </w:r>
    </w:p>
    <w:p w14:paraId="4406029F" w14:textId="77777777" w:rsidR="009E57CA" w:rsidRDefault="00000000">
      <w:pPr>
        <w:pStyle w:val="Zkladntext"/>
        <w:numPr>
          <w:ilvl w:val="0"/>
          <w:numId w:val="1"/>
        </w:numPr>
        <w:tabs>
          <w:tab w:val="left" w:pos="0"/>
        </w:tabs>
        <w:rPr>
          <w:rFonts w:ascii="Arial" w:hAnsi="Arial"/>
        </w:rPr>
      </w:pPr>
      <w:r>
        <w:rPr>
          <w:rFonts w:ascii="Arial" w:hAnsi="Arial"/>
        </w:rPr>
        <w:t>u nového (včetně rozbaleného) zboží 24 měsíců;</w:t>
      </w:r>
    </w:p>
    <w:p w14:paraId="359F601C" w14:textId="77777777" w:rsidR="009E57CA" w:rsidRDefault="00000000">
      <w:pPr>
        <w:pStyle w:val="Zkladntext"/>
        <w:numPr>
          <w:ilvl w:val="0"/>
          <w:numId w:val="1"/>
        </w:numPr>
        <w:tabs>
          <w:tab w:val="left" w:pos="0"/>
        </w:tabs>
        <w:rPr>
          <w:rFonts w:ascii="Arial" w:hAnsi="Arial"/>
        </w:rPr>
      </w:pPr>
      <w:r>
        <w:rPr>
          <w:rFonts w:ascii="Arial" w:hAnsi="Arial"/>
        </w:rPr>
        <w:t>u zánovního zboží 21 měsíců (zánovním zbožím se rozumí užívané zboží, které následně prošlo kontrolou našich odborníků a které je takto označeno);</w:t>
      </w:r>
    </w:p>
    <w:p w14:paraId="3E36DD8D" w14:textId="77777777" w:rsidR="009E57CA" w:rsidRDefault="00000000">
      <w:pPr>
        <w:pStyle w:val="Zkladntext"/>
        <w:numPr>
          <w:ilvl w:val="0"/>
          <w:numId w:val="1"/>
        </w:numPr>
        <w:tabs>
          <w:tab w:val="left" w:pos="0"/>
        </w:tabs>
        <w:rPr>
          <w:rFonts w:ascii="Arial" w:hAnsi="Arial"/>
        </w:rPr>
      </w:pPr>
      <w:r>
        <w:rPr>
          <w:rFonts w:ascii="Arial" w:hAnsi="Arial"/>
        </w:rPr>
        <w:t>u zboží použitého 12 měsíců (použitým zbožím se rozumí takto označené zboží, které je použité či servisované bez vady, přičemž kompletnost balení nebrání plnému užívání výrobku).</w:t>
      </w:r>
    </w:p>
    <w:p w14:paraId="59DE39B8" w14:textId="77777777" w:rsidR="009E57CA" w:rsidRDefault="00000000">
      <w:pPr>
        <w:pStyle w:val="Zkladntext"/>
        <w:rPr>
          <w:rFonts w:ascii="Arial" w:hAnsi="Arial"/>
        </w:rPr>
      </w:pPr>
      <w:r>
        <w:rPr>
          <w:rFonts w:ascii="Arial" w:hAnsi="Arial"/>
        </w:rPr>
        <w:t xml:space="preserve">U spotřebního zboží (např. </w:t>
      </w:r>
      <w:proofErr w:type="gramStart"/>
      <w:r>
        <w:rPr>
          <w:rFonts w:ascii="Arial" w:hAnsi="Arial"/>
        </w:rPr>
        <w:t>náplně,</w:t>
      </w:r>
      <w:proofErr w:type="gramEnd"/>
      <w:r>
        <w:rPr>
          <w:rFonts w:ascii="Arial" w:hAnsi="Arial"/>
        </w:rPr>
        <w:t xml:space="preserve"> apod.) je kupující oprávněn uplatnit právo z vady do dvaceti čtyř (24) měsíců, není-li však na zboží uvedené datum spotřeby, v takovém případě se lhůta zkracuje pouze do data vyznačeného na obalu zboží.</w:t>
      </w:r>
    </w:p>
    <w:p w14:paraId="3D593D55" w14:textId="77777777" w:rsidR="009E57CA" w:rsidRDefault="00000000">
      <w:pPr>
        <w:pStyle w:val="Zkladntext"/>
        <w:rPr>
          <w:rFonts w:ascii="Arial" w:hAnsi="Arial"/>
        </w:rPr>
      </w:pPr>
      <w:r>
        <w:rPr>
          <w:rFonts w:ascii="Arial" w:hAnsi="Arial"/>
        </w:rPr>
        <w:t>Lhůta končí dnem, který se číselným označením shoduje se dnem, kdy započala a o příslušný počet měsíců později. Délka lhůty v měsících je uvedena u každého zboží v obchodě prodávajícího a je dostatečně vyznačena na dokladu o zakoupení.</w:t>
      </w:r>
    </w:p>
    <w:p w14:paraId="2392B887" w14:textId="77777777" w:rsidR="009E57CA" w:rsidRDefault="00000000">
      <w:pPr>
        <w:pStyle w:val="Zkladntext"/>
        <w:rPr>
          <w:rFonts w:ascii="Arial" w:hAnsi="Arial"/>
        </w:rPr>
      </w:pPr>
      <w:r>
        <w:rPr>
          <w:rFonts w:ascii="Arial" w:hAnsi="Arial"/>
        </w:rPr>
        <w:t>Práva z odpovědnosti za vady zboží, pro které platí záruka za jakost, zaniknou, nebyla-li uplatněna v uvedené době.</w:t>
      </w:r>
    </w:p>
    <w:p w14:paraId="4EBDD3EE" w14:textId="77777777" w:rsidR="009E57CA" w:rsidRDefault="00000000">
      <w:pPr>
        <w:pStyle w:val="Zkladntext"/>
        <w:rPr>
          <w:rFonts w:ascii="Arial" w:hAnsi="Arial"/>
        </w:rPr>
      </w:pPr>
      <w:r>
        <w:rPr>
          <w:rFonts w:ascii="Arial" w:hAnsi="Arial"/>
        </w:rPr>
        <w:t>V případě vyřízení reklamace formou výměny zboží neběží nová lhůta, rozhodující je lhůta začínající běžet dnem převzetí zboží kupujícím.</w:t>
      </w:r>
    </w:p>
    <w:p w14:paraId="637836D6" w14:textId="77777777" w:rsidR="009E57CA" w:rsidRDefault="00000000">
      <w:pPr>
        <w:pStyle w:val="Zkladntext"/>
        <w:rPr>
          <w:rFonts w:ascii="Arial" w:hAnsi="Arial"/>
        </w:rPr>
      </w:pPr>
      <w:r>
        <w:rPr>
          <w:rFonts w:ascii="Arial" w:hAnsi="Arial"/>
        </w:rPr>
        <w:t>Garantujeme, že veškeré vlastnosti a parametry uváděné na webu jsou pravdivé a zboží splňuje veškeré podmínky pro běžné užívání.</w:t>
      </w:r>
    </w:p>
    <w:p w14:paraId="15DCA6BB" w14:textId="77777777" w:rsidR="009E57CA" w:rsidRDefault="00000000">
      <w:pPr>
        <w:pStyle w:val="Zkladntext"/>
        <w:rPr>
          <w:rFonts w:ascii="Arial" w:hAnsi="Arial"/>
        </w:rPr>
      </w:pPr>
      <w:r>
        <w:rPr>
          <w:rFonts w:ascii="Arial" w:hAnsi="Arial"/>
        </w:rPr>
        <w:t>Pokud kupující-spotřebitel reklamuje vadu do 6 měsíců od zakoupení, má se zato, že vada vznikla, již při výrobě produktu. Pokud tedy bude vada uznána, autorizovaným servisním střediskem, má kupující nárok na vrácení peněz. Toto se nevztahuje na zboží, které zákazník sám poškodí ať omylem či úmyslně.</w:t>
      </w:r>
    </w:p>
    <w:p w14:paraId="4CF5187E" w14:textId="77777777" w:rsidR="009E57CA" w:rsidRDefault="00000000">
      <w:pPr>
        <w:pStyle w:val="Zkladntext"/>
      </w:pPr>
      <w:r>
        <w:rPr>
          <w:rStyle w:val="Silnzdraznn"/>
          <w:rFonts w:ascii="Arial" w:hAnsi="Arial"/>
        </w:rPr>
        <w:t>2. Jakost při převzetí</w:t>
      </w:r>
    </w:p>
    <w:p w14:paraId="71B97B54" w14:textId="77777777" w:rsidR="009E57CA" w:rsidRDefault="00000000">
      <w:pPr>
        <w:pStyle w:val="Zkladntext"/>
        <w:rPr>
          <w:rFonts w:ascii="Arial" w:hAnsi="Arial"/>
        </w:rPr>
      </w:pPr>
      <w:r>
        <w:rPr>
          <w:rFonts w:ascii="Arial" w:hAnsi="Arial"/>
        </w:rPr>
        <w:t>Prodávající odpovídá kupujícímu, že věc při převzetí nemá vady. Zejména prodávající odpovídá kupujícímu, že v době, kdy kupující věc převzal,</w:t>
      </w:r>
    </w:p>
    <w:p w14:paraId="73BD3262" w14:textId="77777777" w:rsidR="009E57CA" w:rsidRDefault="00000000">
      <w:pPr>
        <w:pStyle w:val="Zkladntext"/>
        <w:numPr>
          <w:ilvl w:val="0"/>
          <w:numId w:val="2"/>
        </w:numPr>
        <w:tabs>
          <w:tab w:val="left" w:pos="0"/>
        </w:tabs>
        <w:rPr>
          <w:rFonts w:ascii="Arial" w:hAnsi="Arial"/>
        </w:rPr>
      </w:pPr>
      <w:r>
        <w:rPr>
          <w:rFonts w:ascii="Arial" w:hAnsi="Arial"/>
        </w:rPr>
        <w:lastRenderedPageBreak/>
        <w:t>věc má vlastnosti, které si strany ujednaly, a chybí-li ujednání takové vlastnosti, které prodávající nebo výrobce popsal nebo které kupující očekával s ohledem na povahu zboží a na základě reklamy jimi prováděné.</w:t>
      </w:r>
    </w:p>
    <w:p w14:paraId="3C42D6F5" w14:textId="77777777" w:rsidR="009E57CA" w:rsidRDefault="00000000">
      <w:pPr>
        <w:pStyle w:val="Zkladntext"/>
        <w:numPr>
          <w:ilvl w:val="0"/>
          <w:numId w:val="2"/>
        </w:numPr>
        <w:tabs>
          <w:tab w:val="left" w:pos="0"/>
        </w:tabs>
        <w:rPr>
          <w:rFonts w:ascii="Arial" w:hAnsi="Arial"/>
        </w:rPr>
      </w:pPr>
      <w:r>
        <w:rPr>
          <w:rFonts w:ascii="Arial" w:hAnsi="Arial"/>
        </w:rPr>
        <w:t>věc se hodí k účelu, který pro její použití prodávající uvádí nebo ke kterému se věc tohoto druhu obvykle používá.</w:t>
      </w:r>
    </w:p>
    <w:p w14:paraId="6B3D4A7F" w14:textId="77777777" w:rsidR="009E57CA" w:rsidRDefault="00000000">
      <w:pPr>
        <w:pStyle w:val="Zkladntext"/>
        <w:numPr>
          <w:ilvl w:val="0"/>
          <w:numId w:val="2"/>
        </w:numPr>
        <w:tabs>
          <w:tab w:val="left" w:pos="0"/>
        </w:tabs>
        <w:rPr>
          <w:rFonts w:ascii="Arial" w:hAnsi="Arial"/>
        </w:rPr>
      </w:pPr>
      <w:r>
        <w:rPr>
          <w:rFonts w:ascii="Arial" w:hAnsi="Arial"/>
        </w:rPr>
        <w:t>věc je v odpovídajícím množství, míře nebo hmotnosti.</w:t>
      </w:r>
    </w:p>
    <w:p w14:paraId="295FCDA5" w14:textId="77777777" w:rsidR="009E57CA" w:rsidRDefault="00000000">
      <w:pPr>
        <w:pStyle w:val="Zkladntext"/>
        <w:numPr>
          <w:ilvl w:val="0"/>
          <w:numId w:val="2"/>
        </w:numPr>
        <w:tabs>
          <w:tab w:val="left" w:pos="0"/>
        </w:tabs>
        <w:rPr>
          <w:rFonts w:ascii="Arial" w:hAnsi="Arial"/>
        </w:rPr>
      </w:pPr>
      <w:r>
        <w:rPr>
          <w:rFonts w:ascii="Arial" w:hAnsi="Arial"/>
        </w:rPr>
        <w:t>věc vyhovuje požadavkům právních předpisů.</w:t>
      </w:r>
    </w:p>
    <w:p w14:paraId="5B60EECF" w14:textId="77777777" w:rsidR="009E57CA" w:rsidRDefault="00000000">
      <w:pPr>
        <w:pStyle w:val="Zkladntext"/>
        <w:rPr>
          <w:rFonts w:ascii="Arial" w:hAnsi="Arial"/>
        </w:rPr>
      </w:pPr>
      <w:r>
        <w:rPr>
          <w:rFonts w:ascii="Arial" w:hAnsi="Arial"/>
        </w:rPr>
        <w:t>Projeví-li se vada v průběhu šesti měsíců od převzetí, má se za to, že věc byla vadná již při převzetí kupujícím, pokud prodejce neprokáže opak</w:t>
      </w:r>
    </w:p>
    <w:p w14:paraId="30B65A0F" w14:textId="77777777" w:rsidR="009E57CA" w:rsidRDefault="00000000">
      <w:pPr>
        <w:pStyle w:val="Zkladntext"/>
        <w:rPr>
          <w:rFonts w:ascii="Arial" w:hAnsi="Arial"/>
        </w:rPr>
      </w:pPr>
      <w:r>
        <w:rPr>
          <w:rFonts w:ascii="Arial" w:hAnsi="Arial"/>
        </w:rPr>
        <w:t>Pokud má zboží delší záruku než 24 měsíců, míněno, že byla záruka na dokladu delší než 24 měsíců, prodávající se zavazuje k tomu, po uvedenou dobu provést bezplatnou opravu zařízení. Tyto podmínky se nevztahují na službu „prodloužená záruka“ ta se řídí pouze pravidly této služby</w:t>
      </w:r>
      <w:proofErr w:type="gramStart"/>
      <w:r>
        <w:rPr>
          <w:rFonts w:ascii="Arial" w:hAnsi="Arial"/>
        </w:rPr>
        <w:t>. .</w:t>
      </w:r>
      <w:proofErr w:type="gramEnd"/>
    </w:p>
    <w:p w14:paraId="5EA9C9A3" w14:textId="77777777" w:rsidR="009E57CA" w:rsidRDefault="00000000">
      <w:pPr>
        <w:pStyle w:val="Zkladntext"/>
      </w:pPr>
      <w:r>
        <w:rPr>
          <w:rStyle w:val="Silnzdraznn"/>
          <w:rFonts w:ascii="Arial" w:hAnsi="Arial"/>
        </w:rPr>
        <w:t>III. Záruční podmínky</w:t>
      </w:r>
    </w:p>
    <w:p w14:paraId="32A96A67" w14:textId="77777777" w:rsidR="009E57CA" w:rsidRDefault="00000000">
      <w:pPr>
        <w:pStyle w:val="Zkladntext"/>
      </w:pPr>
      <w:r>
        <w:rPr>
          <w:rStyle w:val="Silnzdraznn"/>
          <w:rFonts w:ascii="Arial" w:hAnsi="Arial"/>
        </w:rPr>
        <w:t>1. Kontrola zboží při převzetí</w:t>
      </w:r>
    </w:p>
    <w:p w14:paraId="2863B262" w14:textId="77777777" w:rsidR="009E57CA" w:rsidRDefault="00000000">
      <w:pPr>
        <w:pStyle w:val="Zkladntext"/>
        <w:rPr>
          <w:rFonts w:ascii="Arial" w:hAnsi="Arial"/>
        </w:rPr>
      </w:pPr>
      <w:r>
        <w:rPr>
          <w:rFonts w:ascii="Arial" w:hAnsi="Arial"/>
        </w:rPr>
        <w:t>Kupující při osobním převzetí od prodávajícího zkontroluje přebírané zboží, jeho úplnost a nepoškozenost obalů.</w:t>
      </w:r>
    </w:p>
    <w:p w14:paraId="13BF1F96" w14:textId="77777777" w:rsidR="009E57CA" w:rsidRDefault="00000000">
      <w:pPr>
        <w:pStyle w:val="Zkladntext"/>
        <w:rPr>
          <w:rFonts w:ascii="Arial" w:hAnsi="Arial"/>
        </w:rPr>
      </w:pPr>
      <w:r>
        <w:rPr>
          <w:rFonts w:ascii="Arial" w:hAnsi="Arial"/>
        </w:rPr>
        <w:t>Kupující při převzetí od přepravce řádně a pečlivě zkontroluje stav zásilky (zejména počet balíků, neporušenost firemní pásky s logem, neporušenost či poškození obalu) podle přepravního listu.</w:t>
      </w:r>
    </w:p>
    <w:p w14:paraId="262B89FF" w14:textId="77777777" w:rsidR="009E57CA" w:rsidRDefault="00000000">
      <w:pPr>
        <w:pStyle w:val="Zkladntext"/>
        <w:rPr>
          <w:rFonts w:ascii="Arial" w:hAnsi="Arial"/>
        </w:rPr>
      </w:pPr>
      <w:r>
        <w:rPr>
          <w:rFonts w:ascii="Arial" w:hAnsi="Arial"/>
        </w:rPr>
        <w:t>Kupující dále v den převzetí zkontroluje kompletnost zboží, zejména že balení obsahuje vše, co obsahovat má. </w:t>
      </w:r>
    </w:p>
    <w:p w14:paraId="6F59C091" w14:textId="77777777" w:rsidR="009E57CA" w:rsidRDefault="00000000">
      <w:pPr>
        <w:pStyle w:val="Zkladntext"/>
      </w:pPr>
      <w:r>
        <w:rPr>
          <w:rFonts w:ascii="Arial" w:hAnsi="Arial"/>
        </w:rPr>
        <w:t>Veškeré nesrovnalosti je třeba prodávajícímu nahlásit při osobním převzetí na místě, při převzetí od přepravce je vyznačit v předávacím protokolu přepravce nebo kupující může převzetí zásilky odmítnout, nebo vždy je možné nahlásit na e-mail info@eliquid-brno.cz</w:t>
      </w:r>
      <w:hyperlink r:id="rId5">
        <w:r>
          <w:rPr>
            <w:rStyle w:val="Navtveninternetovodkaz"/>
            <w:rFonts w:ascii="Arial" w:hAnsi="Arial"/>
          </w:rPr>
          <w:t xml:space="preserve">. </w:t>
        </w:r>
      </w:hyperlink>
      <w:r>
        <w:rPr>
          <w:rFonts w:ascii="Arial" w:hAnsi="Arial"/>
        </w:rPr>
        <w:t>Dále v případě převzetí od přepravce doporučujeme přiložit fotodokumentaci poškození a obalu.</w:t>
      </w:r>
    </w:p>
    <w:p w14:paraId="613D7F13" w14:textId="77777777" w:rsidR="009E57CA" w:rsidRDefault="00000000">
      <w:pPr>
        <w:pStyle w:val="Zkladntext"/>
        <w:rPr>
          <w:rFonts w:ascii="Arial" w:hAnsi="Arial"/>
        </w:rPr>
      </w:pPr>
      <w:r>
        <w:rPr>
          <w:rFonts w:ascii="Arial" w:hAnsi="Arial"/>
        </w:rPr>
        <w:t>Těmito ujednáními není dotčena zákonná lhůta pro uplatnění práv z vadného plnění. Dodatečná reklamace neúplnosti nebo vnějšího poškození zásilky nezbavuje kupujícího práva věc reklamovat, dává však prodejci možnost prokázat, že se nejedná o rozpor s kupní smlouvou.</w:t>
      </w:r>
    </w:p>
    <w:p w14:paraId="0F40D43F" w14:textId="0CCA974B" w:rsidR="009E57CA" w:rsidRDefault="00000000">
      <w:pPr>
        <w:pStyle w:val="Zkladntext"/>
      </w:pPr>
      <w:r>
        <w:rPr>
          <w:rStyle w:val="Silnzdraznn"/>
          <w:rFonts w:ascii="Arial" w:hAnsi="Arial"/>
        </w:rPr>
        <w:t>2. Uplatnění reklamace</w:t>
      </w:r>
      <w:r>
        <w:rPr>
          <w:rFonts w:ascii="Arial" w:hAnsi="Arial"/>
        </w:rPr>
        <w:br/>
        <w:t>Kupující může reklamaci uplatnit na prodejně prodávajícího.</w:t>
      </w:r>
      <w:r>
        <w:rPr>
          <w:rFonts w:ascii="Arial" w:hAnsi="Arial"/>
        </w:rPr>
        <w:br/>
        <w:t>Dále je možné reklamaci zboží odeslat na adresu prodávajícího:</w:t>
      </w:r>
      <w:r>
        <w:rPr>
          <w:rFonts w:ascii="Arial" w:hAnsi="Arial"/>
        </w:rPr>
        <w:br/>
      </w:r>
      <w:r w:rsidR="00B71E13">
        <w:rPr>
          <w:rFonts w:ascii="Arial" w:hAnsi="Arial"/>
        </w:rPr>
        <w:t>Columbae sro</w:t>
      </w:r>
      <w:r>
        <w:rPr>
          <w:rFonts w:ascii="Arial" w:hAnsi="Arial"/>
        </w:rPr>
        <w:t xml:space="preserve">, </w:t>
      </w:r>
    </w:p>
    <w:p w14:paraId="451B2E48" w14:textId="77777777" w:rsidR="009E57CA" w:rsidRDefault="00000000">
      <w:pPr>
        <w:pStyle w:val="Zkladntext"/>
        <w:rPr>
          <w:rFonts w:ascii="Arial" w:hAnsi="Arial"/>
        </w:rPr>
      </w:pPr>
      <w:r>
        <w:rPr>
          <w:rFonts w:ascii="Arial" w:hAnsi="Arial"/>
        </w:rPr>
        <w:t>WWW.ELIQUID-BRNO.CZ</w:t>
      </w:r>
    </w:p>
    <w:p w14:paraId="3ECB5F3E" w14:textId="77777777" w:rsidR="009E57CA" w:rsidRDefault="00000000">
      <w:pPr>
        <w:pStyle w:val="Zkladntext"/>
        <w:rPr>
          <w:rFonts w:ascii="Arial" w:hAnsi="Arial"/>
        </w:rPr>
      </w:pPr>
      <w:r>
        <w:rPr>
          <w:rFonts w:ascii="Arial" w:hAnsi="Arial"/>
        </w:rPr>
        <w:t xml:space="preserve">Bednářova 1 </w:t>
      </w:r>
    </w:p>
    <w:p w14:paraId="1B119442" w14:textId="77777777" w:rsidR="009E57CA" w:rsidRDefault="00000000">
      <w:pPr>
        <w:pStyle w:val="Zkladntext"/>
        <w:rPr>
          <w:rFonts w:ascii="Arial" w:hAnsi="Arial"/>
        </w:rPr>
      </w:pPr>
      <w:r>
        <w:rPr>
          <w:rFonts w:ascii="Arial" w:hAnsi="Arial"/>
        </w:rPr>
        <w:lastRenderedPageBreak/>
        <w:t>Brno 619 00</w:t>
      </w:r>
    </w:p>
    <w:p w14:paraId="0C716D70" w14:textId="77777777" w:rsidR="009E57CA" w:rsidRDefault="009E57CA">
      <w:pPr>
        <w:pStyle w:val="Zkladntext"/>
        <w:rPr>
          <w:rFonts w:ascii="Arial" w:hAnsi="Arial"/>
        </w:rPr>
      </w:pPr>
    </w:p>
    <w:p w14:paraId="768023C5" w14:textId="77777777" w:rsidR="009E57CA" w:rsidRDefault="00000000">
      <w:pPr>
        <w:pStyle w:val="Zkladntext"/>
        <w:rPr>
          <w:rFonts w:ascii="Arial" w:hAnsi="Arial"/>
        </w:rPr>
      </w:pPr>
      <w:r>
        <w:rPr>
          <w:rFonts w:ascii="Arial" w:hAnsi="Arial"/>
        </w:rPr>
        <w:t>Zásilka musí obsahovat: reklamované zboží (včetně kompletního příslušenství). </w:t>
      </w:r>
      <w:r>
        <w:rPr>
          <w:rFonts w:ascii="Arial" w:hAnsi="Arial"/>
        </w:rPr>
        <w:br/>
        <w:t>Dále doporučujeme přiložit kopii dokladu o zakoupení či jiným vhodným způsobem doložit záruku zboží, podrobný popis závady a dostatečné kontaktní údaje kupujícího (zejm. zpáteční adresa a tel. číslo). Bez výše uvedeného je znemožněna identifikace původu i závady zboží.</w:t>
      </w:r>
    </w:p>
    <w:p w14:paraId="2CE944B6" w14:textId="77777777" w:rsidR="009E57CA" w:rsidRDefault="00000000">
      <w:pPr>
        <w:pStyle w:val="Zkladntext"/>
        <w:rPr>
          <w:rFonts w:ascii="Arial" w:hAnsi="Arial"/>
        </w:rPr>
      </w:pPr>
      <w:r>
        <w:rPr>
          <w:rFonts w:ascii="Arial" w:hAnsi="Arial"/>
        </w:rPr>
        <w:t>Taktéž doporučujeme zvolit si požadovaný způsob vyřízení reklamace (oprava, výměna, dobropis).</w:t>
      </w:r>
    </w:p>
    <w:p w14:paraId="0BFDD59C" w14:textId="77777777" w:rsidR="009E57CA" w:rsidRDefault="009E57CA">
      <w:pPr>
        <w:pStyle w:val="Zkladntext"/>
        <w:rPr>
          <w:rFonts w:ascii="Arial" w:hAnsi="Arial"/>
        </w:rPr>
      </w:pPr>
    </w:p>
    <w:p w14:paraId="23F86CD5" w14:textId="77777777" w:rsidR="009E57CA" w:rsidRDefault="00000000">
      <w:pPr>
        <w:pStyle w:val="Zkladntext"/>
        <w:rPr>
          <w:rFonts w:ascii="Arial" w:hAnsi="Arial"/>
        </w:rPr>
      </w:pPr>
      <w:r>
        <w:rPr>
          <w:rFonts w:ascii="Arial" w:hAnsi="Arial"/>
        </w:rPr>
        <w:t>Následně prodejce vydá kupujícímu písemné potvrzení o tom, kdy byla reklamace uplatněna, co je jejím obsahem, jaký způsob vyřízení reklamace je požadován, a to emailem bezprostředně po přijetí reklamace, v případě osobního uplatnění je předáno ihned.</w:t>
      </w:r>
    </w:p>
    <w:p w14:paraId="0C73F2D6" w14:textId="77777777" w:rsidR="009E57CA" w:rsidRDefault="00000000">
      <w:pPr>
        <w:pStyle w:val="Zkladntext"/>
        <w:rPr>
          <w:rFonts w:ascii="Arial" w:hAnsi="Arial"/>
        </w:rPr>
      </w:pPr>
      <w:r>
        <w:rPr>
          <w:rFonts w:ascii="Arial" w:hAnsi="Arial"/>
        </w:rPr>
        <w:t>Kupující si je vědom, že nedodá-li reklamované zboží včetně veškerého obdrženého příslušenství, pak v případě odstoupení kupujícího od smlouvy bude kupujícímu vrácena kupní cena ponížena o cenu nedodaného příslušenství.</w:t>
      </w:r>
    </w:p>
    <w:p w14:paraId="5737ABD8" w14:textId="77777777" w:rsidR="009E57CA" w:rsidRDefault="00000000">
      <w:pPr>
        <w:pStyle w:val="Zkladntext"/>
      </w:pPr>
      <w:r>
        <w:rPr>
          <w:rStyle w:val="Silnzdraznn"/>
          <w:rFonts w:ascii="Arial" w:hAnsi="Arial"/>
        </w:rPr>
        <w:t>3. Výluky</w:t>
      </w:r>
    </w:p>
    <w:p w14:paraId="0DC86ED7" w14:textId="77777777" w:rsidR="009E57CA" w:rsidRDefault="00000000">
      <w:pPr>
        <w:pStyle w:val="Zkladntext"/>
        <w:rPr>
          <w:rFonts w:ascii="Arial" w:hAnsi="Arial"/>
        </w:rPr>
      </w:pPr>
      <w:r>
        <w:rPr>
          <w:rFonts w:ascii="Arial" w:hAnsi="Arial"/>
        </w:rPr>
        <w:t>Porušením ochranné pečeti, informativní nálepky či sériového čísla se kupující vystavuje riziku zamítnutí reklamace, ledaže k poškození dojde při obvyklém používání. Pečeti a sériová čísla jsou nedílnou součástí zboží a nijak neomezují právo zákazníka zboží užívat a manipulovat s ním v plném rozsahu toho, k čemu je zboží určeno.</w:t>
      </w:r>
    </w:p>
    <w:p w14:paraId="5D50DAC3" w14:textId="77777777" w:rsidR="009E57CA" w:rsidRDefault="00000000">
      <w:pPr>
        <w:pStyle w:val="Zkladntext"/>
        <w:rPr>
          <w:rFonts w:ascii="Arial" w:hAnsi="Arial"/>
        </w:rPr>
      </w:pPr>
      <w:r>
        <w:rPr>
          <w:rFonts w:ascii="Arial" w:hAnsi="Arial"/>
        </w:rPr>
        <w:t xml:space="preserve">Dále se záruka nevztahuje na poškození vzniklá (v případě, že taková činnost není činností </w:t>
      </w:r>
      <w:proofErr w:type="gramStart"/>
      <w:r>
        <w:rPr>
          <w:rFonts w:ascii="Arial" w:hAnsi="Arial"/>
        </w:rPr>
        <w:t>obvyklou</w:t>
      </w:r>
      <w:proofErr w:type="gramEnd"/>
      <w:r>
        <w:rPr>
          <w:rFonts w:ascii="Arial" w:hAnsi="Arial"/>
        </w:rPr>
        <w:t xml:space="preserve"> a přitom není zakázána v přiloženém návodu k použití):</w:t>
      </w:r>
    </w:p>
    <w:p w14:paraId="01E54E93" w14:textId="77777777" w:rsidR="009E57CA" w:rsidRDefault="00000000">
      <w:pPr>
        <w:pStyle w:val="Zkladntext"/>
        <w:numPr>
          <w:ilvl w:val="0"/>
          <w:numId w:val="3"/>
        </w:numPr>
        <w:tabs>
          <w:tab w:val="left" w:pos="0"/>
        </w:tabs>
        <w:rPr>
          <w:rFonts w:ascii="Arial" w:hAnsi="Arial"/>
        </w:rPr>
      </w:pPr>
      <w:r>
        <w:rPr>
          <w:rFonts w:ascii="Arial" w:hAnsi="Arial"/>
        </w:rPr>
        <w:t>mechanickým poškozením zboží,</w:t>
      </w:r>
    </w:p>
    <w:p w14:paraId="550407D0" w14:textId="77777777" w:rsidR="009E57CA" w:rsidRDefault="00000000">
      <w:pPr>
        <w:pStyle w:val="Zkladntext"/>
        <w:numPr>
          <w:ilvl w:val="0"/>
          <w:numId w:val="3"/>
        </w:numPr>
        <w:tabs>
          <w:tab w:val="left" w:pos="0"/>
        </w:tabs>
        <w:rPr>
          <w:rFonts w:ascii="Arial" w:hAnsi="Arial"/>
        </w:rPr>
      </w:pPr>
      <w:r>
        <w:rPr>
          <w:rFonts w:ascii="Arial" w:hAnsi="Arial"/>
        </w:rPr>
        <w:t>elektrickým přepětím (viditelně spálené součástky nebo plošné spoje) s výjimkou běžných odchylek,</w:t>
      </w:r>
    </w:p>
    <w:p w14:paraId="16AC8910" w14:textId="77777777" w:rsidR="009E57CA" w:rsidRDefault="00000000">
      <w:pPr>
        <w:pStyle w:val="Zkladntext"/>
        <w:numPr>
          <w:ilvl w:val="0"/>
          <w:numId w:val="3"/>
        </w:numPr>
        <w:tabs>
          <w:tab w:val="left" w:pos="0"/>
        </w:tabs>
        <w:rPr>
          <w:rFonts w:ascii="Arial" w:hAnsi="Arial"/>
        </w:rPr>
      </w:pPr>
      <w:r>
        <w:rPr>
          <w:rFonts w:ascii="Arial" w:hAnsi="Arial"/>
        </w:rPr>
        <w:t>používáním zboží v podmínkách, které neodpovídají svojí teplotou, prašností, vlhkostí, chemickými a mechanickými vlivy prostředí, které je přímo prodejcem nebo výrobcem určeno,</w:t>
      </w:r>
    </w:p>
    <w:p w14:paraId="7412F4C4" w14:textId="77777777" w:rsidR="009E57CA" w:rsidRDefault="00000000">
      <w:pPr>
        <w:pStyle w:val="Zkladntext"/>
        <w:numPr>
          <w:ilvl w:val="0"/>
          <w:numId w:val="3"/>
        </w:numPr>
        <w:tabs>
          <w:tab w:val="left" w:pos="0"/>
        </w:tabs>
        <w:rPr>
          <w:rFonts w:ascii="Arial" w:hAnsi="Arial"/>
        </w:rPr>
      </w:pPr>
      <w:r>
        <w:rPr>
          <w:rFonts w:ascii="Arial" w:hAnsi="Arial"/>
        </w:rPr>
        <w:t>neodbornou instalací, zacházením, obsluhou, nebo zanedbáním péče o zboží,</w:t>
      </w:r>
    </w:p>
    <w:p w14:paraId="1644E7C3" w14:textId="77777777" w:rsidR="009E57CA" w:rsidRDefault="00000000">
      <w:pPr>
        <w:pStyle w:val="Zkladntext"/>
        <w:numPr>
          <w:ilvl w:val="0"/>
          <w:numId w:val="3"/>
        </w:numPr>
        <w:tabs>
          <w:tab w:val="left" w:pos="0"/>
        </w:tabs>
        <w:rPr>
          <w:rFonts w:ascii="Arial" w:hAnsi="Arial"/>
        </w:rPr>
      </w:pPr>
      <w:r>
        <w:rPr>
          <w:rFonts w:ascii="Arial" w:hAnsi="Arial"/>
        </w:rPr>
        <w:t>poškozením zboží či jeho části počítačovým virem apod.,</w:t>
      </w:r>
    </w:p>
    <w:p w14:paraId="6C7BCE52" w14:textId="77777777" w:rsidR="009E57CA" w:rsidRDefault="00000000">
      <w:pPr>
        <w:pStyle w:val="Zkladntext"/>
        <w:numPr>
          <w:ilvl w:val="0"/>
          <w:numId w:val="3"/>
        </w:numPr>
        <w:tabs>
          <w:tab w:val="left" w:pos="0"/>
        </w:tabs>
        <w:rPr>
          <w:rFonts w:ascii="Arial" w:hAnsi="Arial"/>
        </w:rPr>
      </w:pPr>
      <w:r>
        <w:rPr>
          <w:rFonts w:ascii="Arial" w:hAnsi="Arial"/>
        </w:rPr>
        <w:t>pokud se závada projevuje pouze u software, u kterého není zákazník schopen doložit legální způsob nabytí, nebo použitím neautorizovaného software a spotřebního materiálu,</w:t>
      </w:r>
    </w:p>
    <w:p w14:paraId="64A71F9D" w14:textId="77777777" w:rsidR="009E57CA" w:rsidRDefault="00000000">
      <w:pPr>
        <w:pStyle w:val="Zkladntext"/>
        <w:numPr>
          <w:ilvl w:val="0"/>
          <w:numId w:val="3"/>
        </w:numPr>
        <w:tabs>
          <w:tab w:val="left" w:pos="0"/>
        </w:tabs>
        <w:rPr>
          <w:rFonts w:ascii="Arial" w:hAnsi="Arial"/>
        </w:rPr>
      </w:pPr>
      <w:r>
        <w:rPr>
          <w:rFonts w:ascii="Arial" w:hAnsi="Arial"/>
        </w:rPr>
        <w:t>poškozením způsobeným nadměrným zatěžováním nebo používáním v rozporu s podmínkami uvedenými v dokumentaci nebo všeobecnými zásadami,</w:t>
      </w:r>
    </w:p>
    <w:p w14:paraId="7A74C5BD" w14:textId="77777777" w:rsidR="009E57CA" w:rsidRDefault="00000000">
      <w:pPr>
        <w:pStyle w:val="Zkladntext"/>
        <w:numPr>
          <w:ilvl w:val="0"/>
          <w:numId w:val="3"/>
        </w:numPr>
        <w:tabs>
          <w:tab w:val="left" w:pos="0"/>
        </w:tabs>
        <w:rPr>
          <w:rFonts w:ascii="Arial" w:hAnsi="Arial"/>
        </w:rPr>
      </w:pPr>
      <w:r>
        <w:rPr>
          <w:rFonts w:ascii="Arial" w:hAnsi="Arial"/>
        </w:rPr>
        <w:lastRenderedPageBreak/>
        <w:t>provedením nekvalifikovaného zásahu či změnou parametrů,</w:t>
      </w:r>
    </w:p>
    <w:p w14:paraId="6CD2DF97" w14:textId="77777777" w:rsidR="009E57CA" w:rsidRDefault="00000000">
      <w:pPr>
        <w:pStyle w:val="Zkladntext"/>
        <w:numPr>
          <w:ilvl w:val="0"/>
          <w:numId w:val="3"/>
        </w:numPr>
        <w:tabs>
          <w:tab w:val="left" w:pos="0"/>
        </w:tabs>
        <w:rPr>
          <w:rFonts w:ascii="Arial" w:hAnsi="Arial"/>
        </w:rPr>
      </w:pPr>
      <w:r>
        <w:rPr>
          <w:rFonts w:ascii="Arial" w:hAnsi="Arial"/>
        </w:rPr>
        <w:t>zboží, které bylo upravováno zákazníkem (nátěry, ohýbání atd.), vznikla-li vada v důsledku této úpravy,</w:t>
      </w:r>
    </w:p>
    <w:p w14:paraId="70D88E7A" w14:textId="77777777" w:rsidR="009E57CA" w:rsidRDefault="00000000">
      <w:pPr>
        <w:pStyle w:val="Zkladntext"/>
        <w:numPr>
          <w:ilvl w:val="0"/>
          <w:numId w:val="3"/>
        </w:numPr>
        <w:tabs>
          <w:tab w:val="left" w:pos="0"/>
        </w:tabs>
        <w:rPr>
          <w:rFonts w:ascii="Arial" w:hAnsi="Arial"/>
        </w:rPr>
      </w:pPr>
      <w:r>
        <w:rPr>
          <w:rFonts w:ascii="Arial" w:hAnsi="Arial"/>
        </w:rPr>
        <w:t>při chybně provedeném upgrade BIOSu, firmware,</w:t>
      </w:r>
    </w:p>
    <w:p w14:paraId="3EDECA71" w14:textId="77777777" w:rsidR="009E57CA" w:rsidRDefault="00000000">
      <w:pPr>
        <w:pStyle w:val="Zkladntext"/>
        <w:numPr>
          <w:ilvl w:val="0"/>
          <w:numId w:val="3"/>
        </w:numPr>
        <w:tabs>
          <w:tab w:val="left" w:pos="0"/>
        </w:tabs>
        <w:rPr>
          <w:rFonts w:ascii="Arial" w:hAnsi="Arial"/>
        </w:rPr>
      </w:pPr>
      <w:r>
        <w:rPr>
          <w:rFonts w:ascii="Arial" w:hAnsi="Arial"/>
        </w:rPr>
        <w:t>poškozením přírodními živly nebo vyšší mocí,</w:t>
      </w:r>
    </w:p>
    <w:p w14:paraId="04092F17" w14:textId="77777777" w:rsidR="009E57CA" w:rsidRDefault="00000000">
      <w:pPr>
        <w:pStyle w:val="Zkladntext"/>
        <w:numPr>
          <w:ilvl w:val="0"/>
          <w:numId w:val="3"/>
        </w:numPr>
        <w:tabs>
          <w:tab w:val="left" w:pos="0"/>
        </w:tabs>
        <w:rPr>
          <w:rFonts w:ascii="Arial" w:hAnsi="Arial"/>
        </w:rPr>
      </w:pPr>
      <w:r>
        <w:rPr>
          <w:rFonts w:ascii="Arial" w:hAnsi="Arial"/>
        </w:rPr>
        <w:t>použitím nesprávného nebo vadného programového vybavení,</w:t>
      </w:r>
    </w:p>
    <w:p w14:paraId="6F603741" w14:textId="77777777" w:rsidR="009E57CA" w:rsidRDefault="00000000">
      <w:pPr>
        <w:pStyle w:val="Zkladntext"/>
        <w:numPr>
          <w:ilvl w:val="0"/>
          <w:numId w:val="3"/>
        </w:numPr>
        <w:tabs>
          <w:tab w:val="left" w:pos="0"/>
        </w:tabs>
        <w:rPr>
          <w:rFonts w:ascii="Arial" w:hAnsi="Arial"/>
        </w:rPr>
      </w:pPr>
      <w:r>
        <w:rPr>
          <w:rFonts w:ascii="Arial" w:hAnsi="Arial"/>
        </w:rPr>
        <w:t xml:space="preserve">použitím nesprávného nebo neoriginálního spotřebního materiálu, ani na případné škody v důsledku toho vzniklé, pokud takové použití není </w:t>
      </w:r>
      <w:proofErr w:type="gramStart"/>
      <w:r>
        <w:rPr>
          <w:rFonts w:ascii="Arial" w:hAnsi="Arial"/>
        </w:rPr>
        <w:t>obvyklé</w:t>
      </w:r>
      <w:proofErr w:type="gramEnd"/>
      <w:r>
        <w:rPr>
          <w:rFonts w:ascii="Arial" w:hAnsi="Arial"/>
        </w:rPr>
        <w:t xml:space="preserve"> a přitom nebylo vyloučeno v přiloženém návodu k použití.</w:t>
      </w:r>
    </w:p>
    <w:p w14:paraId="5934B7C4" w14:textId="77777777" w:rsidR="009E57CA" w:rsidRDefault="00000000">
      <w:pPr>
        <w:pStyle w:val="Zkladntext"/>
        <w:rPr>
          <w:rFonts w:ascii="Arial" w:hAnsi="Arial"/>
        </w:rPr>
      </w:pPr>
      <w:r>
        <w:rPr>
          <w:rFonts w:ascii="Arial" w:hAnsi="Arial"/>
        </w:rPr>
        <w:t>Tato omezení neplatí, pokud byly vlastnosti zboží, jež jsou v rozporu s výše uvedenými podmínkami, kupujícím a prodejcem výslovně dohodnuty, vymíněny nebo prodávajícím deklarovány, případně je lze očekávat vzhledem k prováděné reklamě nebo obvyklému způsobu užití zboží.</w:t>
      </w:r>
    </w:p>
    <w:p w14:paraId="567ABD7B" w14:textId="77777777" w:rsidR="009E57CA" w:rsidRDefault="00000000">
      <w:pPr>
        <w:pStyle w:val="Zkladntext"/>
      </w:pPr>
      <w:r>
        <w:rPr>
          <w:rStyle w:val="Silnzdraznn"/>
          <w:rFonts w:ascii="Arial" w:hAnsi="Arial"/>
        </w:rPr>
        <w:t>4. Testování závady</w:t>
      </w:r>
    </w:p>
    <w:p w14:paraId="3DC40B60" w14:textId="77777777" w:rsidR="009E57CA" w:rsidRDefault="00000000">
      <w:pPr>
        <w:pStyle w:val="Zkladntext"/>
        <w:rPr>
          <w:rFonts w:ascii="Arial" w:hAnsi="Arial"/>
        </w:rPr>
      </w:pPr>
      <w:r>
        <w:rPr>
          <w:rFonts w:ascii="Arial" w:hAnsi="Arial"/>
        </w:rPr>
        <w:t>Zboží předané k reklamaci bude testováno pouze na závadu uvedenou kupujícím (v reklamačním formuláři, v přiloženém listě s popisem závady). Pro uvedení závady prodejce doporučuje písemnou formu, čímž se rozumí také elektronická komunikace.</w:t>
      </w:r>
    </w:p>
    <w:p w14:paraId="24F526BC" w14:textId="77777777" w:rsidR="009E57CA" w:rsidRDefault="00000000">
      <w:pPr>
        <w:pStyle w:val="Zkladntext"/>
        <w:rPr>
          <w:rFonts w:ascii="Arial" w:hAnsi="Arial"/>
        </w:rPr>
      </w:pPr>
      <w:r>
        <w:rPr>
          <w:rFonts w:ascii="Arial" w:hAnsi="Arial"/>
        </w:rPr>
        <w:t>Bude-li reklamace zamítnuta a v případě, že kupující souhlasí s placenou opravou, bude oprava účtována dle aktuálního platného ceníku prodejce.</w:t>
      </w:r>
    </w:p>
    <w:p w14:paraId="6BDBD15C" w14:textId="77777777" w:rsidR="009E57CA" w:rsidRDefault="00000000">
      <w:pPr>
        <w:pStyle w:val="Zkladntext"/>
        <w:rPr>
          <w:rFonts w:ascii="Arial" w:hAnsi="Arial"/>
        </w:rPr>
      </w:pPr>
      <w:r>
        <w:rPr>
          <w:rFonts w:ascii="Arial" w:hAnsi="Arial"/>
        </w:rPr>
        <w:t xml:space="preserve">Před provedením placené opravy bude kupující informován o ceně opravy, jejím rozsahu a době nutné k jejímu provedení, přičemž oprava bude provedena nejpozději do 60 dnů ode dne následujícího po přijetí </w:t>
      </w:r>
      <w:proofErr w:type="gramStart"/>
      <w:r>
        <w:rPr>
          <w:rFonts w:ascii="Arial" w:hAnsi="Arial"/>
        </w:rPr>
        <w:t>zboží  prodejcem</w:t>
      </w:r>
      <w:proofErr w:type="gramEnd"/>
      <w:r>
        <w:rPr>
          <w:rFonts w:ascii="Arial" w:hAnsi="Arial"/>
        </w:rPr>
        <w:t>. K provedení placené opravy lze přistoupit jen po výslovném souhlasu kupujícího (resp. na základě uzavřené servisní smlouvy) učiněném po informování dle předchozí věty.</w:t>
      </w:r>
    </w:p>
    <w:p w14:paraId="6AFBB92B" w14:textId="77777777" w:rsidR="009E57CA" w:rsidRDefault="009E57CA">
      <w:pPr>
        <w:pStyle w:val="Zkladntext"/>
        <w:rPr>
          <w:rFonts w:ascii="Arial" w:hAnsi="Arial"/>
        </w:rPr>
      </w:pPr>
    </w:p>
    <w:p w14:paraId="55FBA579" w14:textId="77777777" w:rsidR="009E57CA" w:rsidRDefault="00000000">
      <w:pPr>
        <w:pStyle w:val="Zkladntext"/>
      </w:pPr>
      <w:r>
        <w:rPr>
          <w:rStyle w:val="Silnzdraznn"/>
          <w:rFonts w:ascii="Arial" w:hAnsi="Arial"/>
        </w:rPr>
        <w:t>5. Odmítnutí přijetí do reklamace</w:t>
      </w:r>
    </w:p>
    <w:p w14:paraId="320800BA" w14:textId="77777777" w:rsidR="009E57CA" w:rsidRDefault="00000000">
      <w:pPr>
        <w:pStyle w:val="Zkladntext"/>
      </w:pPr>
      <w:r>
        <w:rPr>
          <w:rStyle w:val="Silnzdraznn"/>
          <w:rFonts w:ascii="Arial" w:hAnsi="Arial"/>
        </w:rPr>
        <w:t>A. pro znečištění zboží</w:t>
      </w:r>
    </w:p>
    <w:p w14:paraId="7810BD61" w14:textId="77777777" w:rsidR="009E57CA" w:rsidRDefault="00000000">
      <w:pPr>
        <w:pStyle w:val="Zkladntext"/>
        <w:rPr>
          <w:rFonts w:ascii="Arial" w:hAnsi="Arial"/>
        </w:rPr>
      </w:pPr>
      <w:r>
        <w:rPr>
          <w:rFonts w:ascii="Arial" w:hAnsi="Arial"/>
        </w:rPr>
        <w:t>Prodejce má právo odmítnout přijetí zboží do reklamace v případech, kdy reklamované zboží a/nebo jeho součásti jsou znečištěné nebo nesplňují základní předpoklady pro hygienicky bezpečné předání zboží k reklamačnímu řízení. </w:t>
      </w:r>
    </w:p>
    <w:p w14:paraId="353E1BF7" w14:textId="77777777" w:rsidR="009E57CA" w:rsidRDefault="009E57CA">
      <w:pPr>
        <w:pStyle w:val="Zkladntext"/>
        <w:rPr>
          <w:rStyle w:val="Silnzdraznn"/>
          <w:rFonts w:ascii="Arial" w:hAnsi="Arial"/>
        </w:rPr>
      </w:pPr>
    </w:p>
    <w:p w14:paraId="2AC39199" w14:textId="77777777" w:rsidR="009E57CA" w:rsidRDefault="00000000">
      <w:pPr>
        <w:pStyle w:val="Zkladntext"/>
      </w:pPr>
      <w:r>
        <w:rPr>
          <w:rStyle w:val="Silnzdraznn"/>
          <w:rFonts w:ascii="Arial" w:hAnsi="Arial"/>
        </w:rPr>
        <w:t>IV. Vyřízení reklamace</w:t>
      </w:r>
    </w:p>
    <w:p w14:paraId="2BB55D45" w14:textId="77777777" w:rsidR="009E57CA" w:rsidRDefault="00000000">
      <w:pPr>
        <w:pStyle w:val="Zkladntext"/>
      </w:pPr>
      <w:r>
        <w:rPr>
          <w:rStyle w:val="Silnzdraznn"/>
          <w:rFonts w:ascii="Arial" w:hAnsi="Arial"/>
        </w:rPr>
        <w:t xml:space="preserve">1. </w:t>
      </w:r>
      <w:proofErr w:type="gramStart"/>
      <w:r>
        <w:rPr>
          <w:rStyle w:val="Silnzdraznn"/>
          <w:rFonts w:ascii="Arial" w:hAnsi="Arial"/>
        </w:rPr>
        <w:t>Kupující - spotřebitel</w:t>
      </w:r>
      <w:proofErr w:type="gramEnd"/>
    </w:p>
    <w:p w14:paraId="67C7ECDE" w14:textId="77777777" w:rsidR="009E57CA" w:rsidRDefault="00000000">
      <w:pPr>
        <w:pStyle w:val="Zkladntext"/>
        <w:rPr>
          <w:rFonts w:ascii="Arial" w:hAnsi="Arial"/>
        </w:rPr>
      </w:pPr>
      <w:r>
        <w:rPr>
          <w:rFonts w:ascii="Arial" w:hAnsi="Arial"/>
        </w:rPr>
        <w:t>V souladu s ustanovením § 2 odstavec 1, písmeno a) zákona č. 634/1992 Sb., o ochraně spotřebitele, ve znění pozdějších předpisů, je spotřebitelem fyzická osoba, která nejedná v rámci své podnikatelské činnosti nebo v rámci samostatného výkonu svého povolání.</w:t>
      </w:r>
    </w:p>
    <w:p w14:paraId="7BD6E174" w14:textId="77777777" w:rsidR="009E57CA" w:rsidRDefault="00000000">
      <w:pPr>
        <w:pStyle w:val="Zkladntext"/>
        <w:rPr>
          <w:rFonts w:ascii="Arial" w:hAnsi="Arial"/>
        </w:rPr>
      </w:pPr>
      <w:r>
        <w:rPr>
          <w:rFonts w:ascii="Arial" w:hAnsi="Arial"/>
        </w:rPr>
        <w:lastRenderedPageBreak/>
        <w:t>Je-li kupující-spotřebitel, prodávající o reklamaci rozhodne ihned, ve složitých případech do tří pracovních dnů. Do této lhůty se nezapočítává doba přiměřená podle druhu výrobku či služby potřebná k odbornému posouzení vady.</w:t>
      </w:r>
    </w:p>
    <w:p w14:paraId="7D94130D" w14:textId="77777777" w:rsidR="009E57CA" w:rsidRDefault="00000000">
      <w:pPr>
        <w:pStyle w:val="Zkladntext"/>
        <w:rPr>
          <w:rFonts w:ascii="Arial" w:hAnsi="Arial"/>
        </w:rPr>
      </w:pPr>
      <w:r>
        <w:rPr>
          <w:rFonts w:ascii="Arial" w:hAnsi="Arial"/>
        </w:rPr>
        <w:t xml:space="preserve">Reklamaci včetně odstranění vady prodejce vyřídí bez zbytečného odkladu, nejpozději do 30 dnů ode dne uplatnění reklamace. Lhůtu 30 dnů je možné po uplatnění reklamace prodloužit po domluvě se spotřebitelem – takové prodloužení nesmí být na dobu neurčitou nebo nepřiměřeně dlouhou. Po uplynutí </w:t>
      </w:r>
      <w:proofErr w:type="gramStart"/>
      <w:r>
        <w:rPr>
          <w:rFonts w:ascii="Arial" w:hAnsi="Arial"/>
        </w:rPr>
        <w:t>lhůty</w:t>
      </w:r>
      <w:proofErr w:type="gramEnd"/>
      <w:r>
        <w:rPr>
          <w:rFonts w:ascii="Arial" w:hAnsi="Arial"/>
        </w:rPr>
        <w:t xml:space="preserve"> resp. prodloužené lhůty se má za to, že vada na věci skutečně existovala a spotřebitel má stejná práva, jako by se jednalo o vadu, kterou nelze odstranit.</w:t>
      </w:r>
    </w:p>
    <w:p w14:paraId="34ABD9ED" w14:textId="77777777" w:rsidR="009E57CA" w:rsidRDefault="00000000">
      <w:pPr>
        <w:pStyle w:val="Zkladntext"/>
      </w:pPr>
      <w:r>
        <w:rPr>
          <w:rStyle w:val="Silnzdraznn"/>
          <w:rFonts w:ascii="Arial" w:hAnsi="Arial"/>
        </w:rPr>
        <w:t xml:space="preserve">2. </w:t>
      </w:r>
      <w:proofErr w:type="gramStart"/>
      <w:r>
        <w:rPr>
          <w:rStyle w:val="Silnzdraznn"/>
          <w:rFonts w:ascii="Arial" w:hAnsi="Arial"/>
        </w:rPr>
        <w:t>Kupující - podnikatel</w:t>
      </w:r>
      <w:proofErr w:type="gramEnd"/>
    </w:p>
    <w:p w14:paraId="3FD42AD8" w14:textId="77777777" w:rsidR="009E57CA" w:rsidRDefault="00000000">
      <w:pPr>
        <w:pStyle w:val="Zkladntext"/>
        <w:rPr>
          <w:rFonts w:ascii="Arial" w:hAnsi="Arial"/>
        </w:rPr>
      </w:pPr>
      <w:r>
        <w:rPr>
          <w:rFonts w:ascii="Arial" w:hAnsi="Arial"/>
        </w:rPr>
        <w:t>Je-li kupující-podnikatel, prodávající se zavazuje o reklamaci rozhodnout ve lhůtě 40 dnů ode dne uplatnění reklamace. O tomto rozhodnutí bude kupující podnikatel informován na kontaktní e-mail.</w:t>
      </w:r>
    </w:p>
    <w:p w14:paraId="497C80D4" w14:textId="77777777" w:rsidR="009E57CA" w:rsidRDefault="00000000">
      <w:pPr>
        <w:pStyle w:val="Zkladntext"/>
      </w:pPr>
      <w:r>
        <w:rPr>
          <w:rStyle w:val="Silnzdraznn"/>
          <w:rFonts w:ascii="Arial" w:hAnsi="Arial"/>
        </w:rPr>
        <w:t>V. Společná ustanovení</w:t>
      </w:r>
    </w:p>
    <w:p w14:paraId="48670F1F" w14:textId="77777777" w:rsidR="009E57CA" w:rsidRDefault="00000000">
      <w:pPr>
        <w:pStyle w:val="Zkladntext"/>
        <w:rPr>
          <w:rFonts w:ascii="Arial" w:hAnsi="Arial"/>
        </w:rPr>
      </w:pPr>
      <w:r>
        <w:rPr>
          <w:rFonts w:ascii="Arial" w:hAnsi="Arial"/>
        </w:rPr>
        <w:t>Prodejce vydá kupujícímu písemné potvrzení o datu a způsobu vyřízení reklamace, včetně potvrzení o provedení opravy a době trvání reklamace, případně odůvodnění zamítnutí reklamace.</w:t>
      </w:r>
    </w:p>
    <w:p w14:paraId="34BBE464" w14:textId="77777777" w:rsidR="009E57CA" w:rsidRDefault="00000000">
      <w:pPr>
        <w:pStyle w:val="Zkladntext"/>
        <w:rPr>
          <w:rFonts w:ascii="Arial" w:hAnsi="Arial"/>
        </w:rPr>
      </w:pPr>
      <w:r>
        <w:rPr>
          <w:rFonts w:ascii="Arial" w:hAnsi="Arial"/>
        </w:rPr>
        <w:t>Po vyřízení reklamace prodejce upozorní o ukončení reklamace kupujícího buď telefonicky, SMS, nebo e-mailem. Pokud bylo zboží zasláno přepravní službou, bude po vyřízení automaticky zasláno na adresu kupujícího.</w:t>
      </w:r>
    </w:p>
    <w:p w14:paraId="273598C9" w14:textId="77777777" w:rsidR="009E57CA" w:rsidRDefault="00000000">
      <w:pPr>
        <w:pStyle w:val="Zkladntext"/>
        <w:rPr>
          <w:rFonts w:ascii="Arial" w:hAnsi="Arial"/>
        </w:rPr>
      </w:pPr>
      <w:r>
        <w:rPr>
          <w:rFonts w:ascii="Arial" w:hAnsi="Arial"/>
        </w:rPr>
        <w:t>Po vyřízení uznané reklamace opravou nebo výměnou se prodlužuje záruka zařízení o dobu trvání reklamace. Doba trvání reklamace se počítá od dne následujícího po jejím uplatnění do dne, kdy byl kupující o vyřízení informován.</w:t>
      </w:r>
    </w:p>
    <w:p w14:paraId="4E33234C" w14:textId="77777777" w:rsidR="009E57CA" w:rsidRDefault="00000000">
      <w:pPr>
        <w:pStyle w:val="Zkladntext"/>
        <w:rPr>
          <w:rFonts w:ascii="Arial" w:hAnsi="Arial"/>
        </w:rPr>
      </w:pPr>
      <w:r>
        <w:rPr>
          <w:rFonts w:ascii="Arial" w:hAnsi="Arial"/>
        </w:rPr>
        <w:t>Kupující má právo na úhradu účelně vynaložených nákladů, spojených s uplatněním oprávněné reklamace. Tyto náklady jsou chápány jako nejmenší nutné. Zejména se jedná o poštovné na zaslání reklamace. K těmto nákladům nemusí patřit cesta vozem pro uplatnění reklamace a expresní přepravy a další obdobné. O proplacení nákladů je nutné žádat bez zbytečného odkladu nejdéle však do 1 měsíce od konce lhůty pro uplatnění práv z vadného plnění.</w:t>
      </w:r>
    </w:p>
    <w:p w14:paraId="1ADDF101" w14:textId="77777777" w:rsidR="009E57CA" w:rsidRDefault="00000000">
      <w:pPr>
        <w:pStyle w:val="Zkladntext"/>
        <w:rPr>
          <w:rFonts w:ascii="Arial" w:hAnsi="Arial"/>
        </w:rPr>
      </w:pPr>
      <w:r>
        <w:rPr>
          <w:rFonts w:ascii="Arial" w:hAnsi="Arial"/>
        </w:rPr>
        <w:t>Kupující je povinen zkontrolovat přebírané zboží a jeho soulad s výdejním protokolem reklamace. Kupující dále zkontroluje kompletnost zboží, zejména že balení obsahuje vše, co obsahovat má. K pozdějším námitkám již nebude přihlíženo.</w:t>
      </w:r>
    </w:p>
    <w:p w14:paraId="4F737766" w14:textId="77777777" w:rsidR="009E57CA" w:rsidRDefault="00000000">
      <w:pPr>
        <w:pStyle w:val="Zkladntext"/>
        <w:rPr>
          <w:rFonts w:ascii="Arial" w:hAnsi="Arial"/>
        </w:rPr>
      </w:pPr>
      <w:r>
        <w:rPr>
          <w:rFonts w:ascii="Arial" w:hAnsi="Arial"/>
        </w:rPr>
        <w:t>Těmito ujednáními není dotčena zákonná lhůta pro uplatnění práv z vadného plnění. </w:t>
      </w:r>
    </w:p>
    <w:p w14:paraId="1BB85B33" w14:textId="77777777" w:rsidR="009E57CA" w:rsidRDefault="00000000">
      <w:pPr>
        <w:pStyle w:val="Zkladntext"/>
        <w:rPr>
          <w:rFonts w:ascii="Arial" w:hAnsi="Arial"/>
        </w:rPr>
      </w:pPr>
      <w:r>
        <w:rPr>
          <w:rFonts w:ascii="Arial" w:hAnsi="Arial"/>
        </w:rPr>
        <w:t>Kupující je povinen reklamaci převzít bez zbytečného odkladu do 30 dnů od ode dne kdy byl o jejím vyřízení informován, tato lhůta nemůže uplynout dříve než 60 dnů od podání reklamace.</w:t>
      </w:r>
    </w:p>
    <w:p w14:paraId="0A8F7086" w14:textId="77777777" w:rsidR="009E57CA" w:rsidRDefault="00000000">
      <w:pPr>
        <w:pStyle w:val="Zkladntext"/>
        <w:rPr>
          <w:rFonts w:ascii="Arial" w:hAnsi="Arial"/>
        </w:rPr>
      </w:pPr>
      <w:r>
        <w:rPr>
          <w:rFonts w:ascii="Arial" w:hAnsi="Arial"/>
        </w:rPr>
        <w:t>V případě, že reklamace není převzata kupujícím nejpozději posledním dnem lhůty, bude prodávajícím účtováno po jejím marném uplynutí skladné za uložení zboží ve výši 20,- Kč včetně DPH za každý den prodlení.</w:t>
      </w:r>
    </w:p>
    <w:p w14:paraId="3BDC729C" w14:textId="77777777" w:rsidR="009E57CA" w:rsidRDefault="00000000">
      <w:pPr>
        <w:pStyle w:val="Zkladntext"/>
        <w:rPr>
          <w:rFonts w:ascii="Arial" w:hAnsi="Arial"/>
        </w:rPr>
      </w:pPr>
      <w:r>
        <w:rPr>
          <w:rFonts w:ascii="Arial" w:hAnsi="Arial"/>
        </w:rPr>
        <w:lastRenderedPageBreak/>
        <w:t>Pokud si kupující nevyzvedne zboží z vyřízené reklamace do 6 měsíců ode dne, kdy byl o vyřízení informován, vyhrazuje si prodejce právo zboží prodat a výtěžek použít na úhradu skladného.</w:t>
      </w:r>
    </w:p>
    <w:p w14:paraId="1325B1C7" w14:textId="77777777" w:rsidR="009E57CA" w:rsidRDefault="00000000">
      <w:pPr>
        <w:pStyle w:val="Zkladntext"/>
        <w:rPr>
          <w:rFonts w:ascii="Arial" w:hAnsi="Arial"/>
        </w:rPr>
      </w:pPr>
      <w:r>
        <w:rPr>
          <w:rFonts w:ascii="Arial" w:hAnsi="Arial"/>
        </w:rPr>
        <w:t xml:space="preserve">Při výdeji zboží či proplacení dobropisu v hotovosti po vyřízení reklamace je kupující povinen předložit doklad, na </w:t>
      </w:r>
      <w:proofErr w:type="gramStart"/>
      <w:r>
        <w:rPr>
          <w:rFonts w:ascii="Arial" w:hAnsi="Arial"/>
        </w:rPr>
        <w:t>základě</w:t>
      </w:r>
      <w:proofErr w:type="gramEnd"/>
      <w:r>
        <w:rPr>
          <w:rFonts w:ascii="Arial" w:hAnsi="Arial"/>
        </w:rPr>
        <w:t xml:space="preserve"> kterého byla věc přijata do reklamace, a musí prokázat svoji totožnost platným dokladem totožnosti (občanský průkaz, cestovní pas), a to za účelem předcházení vzniku škod a zamezení legalizace výnosů pocházející z trestné činnosti. Bez předložení některého z těchto dokladů může prodejce či její smluvní partner odmítnout zboží vydat či proplatit dobropis. Je-li kupujícím právnická osoba, pak dojde k výdeji zboží či proplacení dobropisu pouze statutárnímu orgánu dané právnické osoby či osobě, která se prokáže ověřenou plnou mocí.</w:t>
      </w:r>
    </w:p>
    <w:p w14:paraId="2821D05F" w14:textId="77777777" w:rsidR="009E57CA" w:rsidRDefault="00000000">
      <w:pPr>
        <w:pStyle w:val="Zkladntext"/>
      </w:pPr>
      <w:r>
        <w:rPr>
          <w:rStyle w:val="Silnzdraznn"/>
          <w:rFonts w:ascii="Arial" w:hAnsi="Arial"/>
        </w:rPr>
        <w:t>VI. Závěrečná ustanovení</w:t>
      </w:r>
    </w:p>
    <w:p w14:paraId="3443A561" w14:textId="77777777" w:rsidR="009E57CA" w:rsidRDefault="00000000">
      <w:pPr>
        <w:pStyle w:val="Zkladntext"/>
        <w:rPr>
          <w:rFonts w:ascii="Arial" w:hAnsi="Arial"/>
        </w:rPr>
      </w:pPr>
      <w:r>
        <w:rPr>
          <w:rFonts w:ascii="Arial" w:hAnsi="Arial"/>
        </w:rPr>
        <w:t>Práva kupujícího vyplývající ze zákona nejsou tímto Reklamačním řádem dotčena.</w:t>
      </w:r>
    </w:p>
    <w:p w14:paraId="222C3E0D" w14:textId="2BE68337" w:rsidR="009E57CA" w:rsidRDefault="00000000">
      <w:pPr>
        <w:pStyle w:val="Zkladntext"/>
        <w:rPr>
          <w:rFonts w:ascii="Arial" w:hAnsi="Arial"/>
        </w:rPr>
      </w:pPr>
      <w:r>
        <w:rPr>
          <w:rFonts w:ascii="Arial" w:hAnsi="Arial"/>
        </w:rPr>
        <w:t xml:space="preserve">Tento Reklamační řád je platný od </w:t>
      </w:r>
      <w:r w:rsidR="00B71E13">
        <w:rPr>
          <w:rFonts w:ascii="Arial" w:hAnsi="Arial"/>
        </w:rPr>
        <w:t>1</w:t>
      </w:r>
      <w:r>
        <w:rPr>
          <w:rFonts w:ascii="Arial" w:hAnsi="Arial"/>
        </w:rPr>
        <w:t xml:space="preserve">. </w:t>
      </w:r>
      <w:r w:rsidR="00792D61">
        <w:rPr>
          <w:rFonts w:ascii="Arial" w:hAnsi="Arial"/>
        </w:rPr>
        <w:t>8</w:t>
      </w:r>
      <w:r>
        <w:rPr>
          <w:rFonts w:ascii="Arial" w:hAnsi="Arial"/>
        </w:rPr>
        <w:t>. 20</w:t>
      </w:r>
      <w:r w:rsidR="00792D61">
        <w:rPr>
          <w:rFonts w:ascii="Arial" w:hAnsi="Arial"/>
        </w:rPr>
        <w:t>25</w:t>
      </w:r>
      <w:r>
        <w:rPr>
          <w:rFonts w:ascii="Arial" w:hAnsi="Arial"/>
        </w:rPr>
        <w:t xml:space="preserve"> a ruší platnost předchozích reklamačních řádů.</w:t>
      </w:r>
      <w:r>
        <w:rPr>
          <w:rFonts w:ascii="Arial" w:hAnsi="Arial"/>
        </w:rPr>
        <w:br/>
        <w:t>Tento Reklamační řád je k dispozici v sídle a provozovnách prodejce nebo jako dokument na www.eliquid-brno.cz.</w:t>
      </w:r>
    </w:p>
    <w:p w14:paraId="16553AF6" w14:textId="77777777" w:rsidR="009E57CA" w:rsidRDefault="009E57CA"/>
    <w:p w14:paraId="5EC3B8B8" w14:textId="77777777" w:rsidR="009E57CA" w:rsidRDefault="009E57CA">
      <w:pPr>
        <w:sectPr w:rsidR="009E57CA">
          <w:type w:val="continuous"/>
          <w:pgSz w:w="11906" w:h="16838"/>
          <w:pgMar w:top="1134" w:right="1134" w:bottom="1134" w:left="1134" w:header="0" w:footer="0" w:gutter="0"/>
          <w:cols w:space="708"/>
          <w:formProt w:val="0"/>
          <w:docGrid w:linePitch="240" w:charSpace="-6145"/>
        </w:sectPr>
      </w:pPr>
    </w:p>
    <w:p w14:paraId="15926461" w14:textId="77777777" w:rsidR="00246CFC" w:rsidRDefault="00246CFC"/>
    <w:sectPr w:rsidR="00246CFC">
      <w:type w:val="continuous"/>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mbria"/>
    <w:charset w:val="01"/>
    <w:family w:val="roman"/>
    <w:pitch w:val="variable"/>
  </w:font>
  <w:font w:name="Liberation Serif">
    <w:altName w:val="Times New Roman"/>
    <w:charset w:val="01"/>
    <w:family w:val="swiss"/>
    <w:pitch w:val="variable"/>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C741B"/>
    <w:multiLevelType w:val="multilevel"/>
    <w:tmpl w:val="732A8CF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41AB7961"/>
    <w:multiLevelType w:val="multilevel"/>
    <w:tmpl w:val="7FBCD72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571577B0"/>
    <w:multiLevelType w:val="multilevel"/>
    <w:tmpl w:val="CC22BC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A0F0EB1"/>
    <w:multiLevelType w:val="multilevel"/>
    <w:tmpl w:val="A7E4466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394351497">
    <w:abstractNumId w:val="0"/>
  </w:num>
  <w:num w:numId="2" w16cid:durableId="1051688910">
    <w:abstractNumId w:val="1"/>
  </w:num>
  <w:num w:numId="3" w16cid:durableId="144469693">
    <w:abstractNumId w:val="3"/>
  </w:num>
  <w:num w:numId="4" w16cid:durableId="1892304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CA"/>
    <w:rsid w:val="00246CFC"/>
    <w:rsid w:val="004A6087"/>
    <w:rsid w:val="00780BD6"/>
    <w:rsid w:val="00792D61"/>
    <w:rsid w:val="009E57CA"/>
    <w:rsid w:val="00B71E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A7A7"/>
  <w15:docId w15:val="{4E9ECDFA-21A5-4405-92AC-A11C61ED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Devanagari"/>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A"/>
      <w:sz w:val="24"/>
    </w:rPr>
  </w:style>
  <w:style w:type="paragraph" w:styleId="Nadpis1">
    <w:name w:val="heading 1"/>
    <w:basedOn w:val="Nadpis"/>
    <w:uiPriority w:val="9"/>
    <w:qFormat/>
    <w:pPr>
      <w:outlineLvl w:val="0"/>
    </w:pPr>
    <w:rPr>
      <w:rFonts w:ascii="Liberation Serif" w:hAnsi="Liberation Serif"/>
      <w:b/>
      <w:bCs/>
      <w:sz w:val="48"/>
      <w:szCs w:val="48"/>
    </w:rPr>
  </w:style>
  <w:style w:type="paragraph" w:styleId="Nadpis2">
    <w:name w:val="heading 2"/>
    <w:basedOn w:val="Nadpis"/>
    <w:uiPriority w:val="9"/>
    <w:semiHidden/>
    <w:unhideWhenUsed/>
    <w:qFormat/>
    <w:pPr>
      <w:spacing w:before="200"/>
      <w:outlineLvl w:val="1"/>
    </w:pPr>
    <w:rPr>
      <w:rFonts w:ascii="Liberation Serif" w:hAnsi="Liberation Serif"/>
      <w:b/>
      <w:bCs/>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customStyle="1" w:styleId="Odrky">
    <w:name w:val="Odrážky"/>
    <w:qFormat/>
    <w:rPr>
      <w:rFonts w:ascii="OpenSymbol" w:eastAsia="OpenSymbol" w:hAnsi="OpenSymbol" w:cs="OpenSymbol"/>
    </w:rPr>
  </w:style>
  <w:style w:type="character" w:customStyle="1" w:styleId="Internetovodkaz">
    <w:name w:val="Internetový odkaz"/>
    <w:rPr>
      <w:color w:val="000080"/>
      <w:u w:val="single"/>
      <w:lang/>
    </w:rPr>
  </w:style>
  <w:style w:type="character" w:customStyle="1" w:styleId="Symbolyproslovn">
    <w:name w:val="Symboly pro číslování"/>
    <w:qFormat/>
  </w:style>
  <w:style w:type="character" w:customStyle="1" w:styleId="ListLabel1">
    <w:name w:val="ListLabel 1"/>
    <w:qFormat/>
    <w:rPr>
      <w:rFonts w:ascii="Arial" w:hAnsi="Arial"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Arial" w:hAnsi="Arial"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Arial" w:hAnsi="Arial"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Arial" w:hAnsi="Arial"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Navtveninternetovodkaz">
    <w:name w:val="Navštívený internetový odkaz"/>
    <w:rPr>
      <w:color w:val="800000"/>
      <w:u w:val="single"/>
      <w:lang/>
    </w:rPr>
  </w:style>
  <w:style w:type="paragraph" w:customStyle="1" w:styleId="Nadpis">
    <w:name w:val="Nadpis"/>
    <w:basedOn w:val="Normln"/>
    <w:next w:val="Zkladntext"/>
    <w:qFormat/>
    <w:pPr>
      <w:keepNext/>
      <w:spacing w:before="240" w:after="120"/>
    </w:pPr>
    <w:rPr>
      <w:rFonts w:ascii="Liberation Sans"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Normlnweb">
    <w:name w:val="Normal (Web)"/>
    <w:basedOn w:val="Normln"/>
    <w:uiPriority w:val="99"/>
    <w:semiHidden/>
    <w:unhideWhenUsed/>
    <w:rsid w:val="00780BD6"/>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37963">
      <w:bodyDiv w:val="1"/>
      <w:marLeft w:val="0"/>
      <w:marRight w:val="0"/>
      <w:marTop w:val="0"/>
      <w:marBottom w:val="0"/>
      <w:divBdr>
        <w:top w:val="none" w:sz="0" w:space="0" w:color="auto"/>
        <w:left w:val="none" w:sz="0" w:space="0" w:color="auto"/>
        <w:bottom w:val="none" w:sz="0" w:space="0" w:color="auto"/>
        <w:right w:val="none" w:sz="0" w:space="0" w:color="auto"/>
      </w:divBdr>
    </w:div>
    <w:div w:id="2090736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za.cz/kontakt"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2145</Words>
  <Characters>12657</Characters>
  <Application>Microsoft Office Word</Application>
  <DocSecurity>0</DocSecurity>
  <Lines>105</Lines>
  <Paragraphs>29</Paragraphs>
  <ScaleCrop>false</ScaleCrop>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Pavlík</dc:creator>
  <dc:description/>
  <cp:lastModifiedBy>Petr Pavlík</cp:lastModifiedBy>
  <cp:revision>4</cp:revision>
  <dcterms:created xsi:type="dcterms:W3CDTF">2025-08-05T17:17:00Z</dcterms:created>
  <dcterms:modified xsi:type="dcterms:W3CDTF">2025-08-05T17:19:00Z</dcterms:modified>
  <dc:language>cs-CZ</dc:language>
</cp:coreProperties>
</file>